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FD3B" w14:textId="1CBA6E7B"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0AE475B4" wp14:editId="22F499BB">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79843E92" wp14:editId="09640F0D">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6161727B" wp14:editId="31B03D0C">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7271B3DE" wp14:editId="6707C4F5">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 xml:space="preserve">TELESALES – NHÂN VIÊN TƯ VẤN DINH DƯỠNG </w:t>
      </w:r>
      <w:r w:rsidRPr="00A523CD">
        <w:rPr>
          <w:rFonts w:ascii="Arial" w:eastAsia="Times New Roman" w:hAnsi="Arial" w:cs="Arial"/>
          <w:noProof/>
          <w:color w:val="050505"/>
          <w:sz w:val="28"/>
          <w:szCs w:val="28"/>
          <w:lang w:val="vi-VN" w:eastAsia="vi-VN"/>
        </w:rPr>
        <w:drawing>
          <wp:inline distT="0" distB="0" distL="0" distR="0" wp14:anchorId="0F0E4E07" wp14:editId="01035CCE">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32D4181E" wp14:editId="35833F4F">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0DAE0BDF" wp14:editId="018B7681">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noProof/>
          <w:color w:val="050505"/>
          <w:sz w:val="28"/>
          <w:szCs w:val="28"/>
          <w:lang w:val="vi-VN" w:eastAsia="vi-VN"/>
        </w:rPr>
        <w:drawing>
          <wp:inline distT="0" distB="0" distL="0" distR="0" wp14:anchorId="690A1CBC" wp14:editId="57459473">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6BA942" w14:textId="656E01A9" w:rsidR="00A523CD" w:rsidRPr="00A523CD" w:rsidRDefault="00A523CD" w:rsidP="00A523CD">
      <w:pPr>
        <w:shd w:val="clear" w:color="auto" w:fill="FFFFFF"/>
        <w:spacing w:after="0" w:line="240" w:lineRule="auto"/>
        <w:jc w:val="both"/>
        <w:rPr>
          <w:rFonts w:ascii="Arial" w:eastAsia="Times New Roman" w:hAnsi="Arial" w:cs="Arial"/>
          <w:b/>
          <w:bCs/>
          <w:color w:val="050505"/>
          <w:sz w:val="28"/>
          <w:szCs w:val="28"/>
          <w:lang w:val="vi-VN" w:eastAsia="vi-VN"/>
        </w:rPr>
      </w:pPr>
      <w:r w:rsidRPr="00A523CD">
        <w:rPr>
          <w:rFonts w:ascii="Arial" w:eastAsia="Times New Roman" w:hAnsi="Arial" w:cs="Arial"/>
          <w:b/>
          <w:bCs/>
          <w:noProof/>
          <w:color w:val="050505"/>
          <w:sz w:val="28"/>
          <w:szCs w:val="28"/>
          <w:lang w:val="vi-VN" w:eastAsia="vi-VN"/>
        </w:rPr>
        <w:drawing>
          <wp:inline distT="0" distB="0" distL="0" distR="0" wp14:anchorId="43FD5760" wp14:editId="755F55DD">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b/>
          <w:bCs/>
          <w:color w:val="050505"/>
          <w:sz w:val="28"/>
          <w:szCs w:val="28"/>
          <w:lang w:val="vi-VN" w:eastAsia="vi-VN"/>
        </w:rPr>
        <w:t>Mô tả công việc :</w:t>
      </w:r>
    </w:p>
    <w:p w14:paraId="2C49273D"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Gọi điện thoại giới thiệu, tư vấn cho khách hàng về sản phẩm của công ty,</w:t>
      </w:r>
    </w:p>
    <w:p w14:paraId="0D7315F9"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Giải đáp thắc mắc, khiếu nại và chăm sóc khách hàng của công ty,</w:t>
      </w:r>
    </w:p>
    <w:p w14:paraId="131E9786"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Lưu trữ, cập nhật những thông tin cần thiết của khách hàng vào hệ thống quản lý thông tin,</w:t>
      </w:r>
    </w:p>
    <w:p w14:paraId="17A7ADA6"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Báo cáo hàng tuần về kết quả công việc và tình hình liên hệ khách hàng lên cấp trên,</w:t>
      </w:r>
    </w:p>
    <w:p w14:paraId="16BD751A"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Hỗ trợ các công việc khác theo sự phân công cấp trên.</w:t>
      </w:r>
    </w:p>
    <w:p w14:paraId="7D4217F8"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xml:space="preserve">• Địa chỉ làm việc : Khu vực TP Cần Thơ </w:t>
      </w:r>
    </w:p>
    <w:p w14:paraId="6B9E87C4" w14:textId="384E5D2A" w:rsidR="00A523CD" w:rsidRPr="00A523CD" w:rsidRDefault="00A523CD" w:rsidP="00A523CD">
      <w:pPr>
        <w:shd w:val="clear" w:color="auto" w:fill="FFFFFF"/>
        <w:spacing w:after="0" w:line="240" w:lineRule="auto"/>
        <w:jc w:val="both"/>
        <w:rPr>
          <w:rFonts w:ascii="Arial" w:eastAsia="Times New Roman" w:hAnsi="Arial" w:cs="Arial"/>
          <w:b/>
          <w:bCs/>
          <w:color w:val="050505"/>
          <w:sz w:val="28"/>
          <w:szCs w:val="28"/>
          <w:lang w:val="vi-VN" w:eastAsia="vi-VN"/>
        </w:rPr>
      </w:pPr>
      <w:r w:rsidRPr="00A523CD">
        <w:rPr>
          <w:rFonts w:ascii="Arial" w:eastAsia="Times New Roman" w:hAnsi="Arial" w:cs="Arial"/>
          <w:b/>
          <w:bCs/>
          <w:noProof/>
          <w:color w:val="050505"/>
          <w:sz w:val="28"/>
          <w:szCs w:val="28"/>
          <w:lang w:val="vi-VN" w:eastAsia="vi-VN"/>
        </w:rPr>
        <w:drawing>
          <wp:inline distT="0" distB="0" distL="0" distR="0" wp14:anchorId="690DDA1C" wp14:editId="2D51DB14">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b/>
          <w:bCs/>
          <w:color w:val="050505"/>
          <w:sz w:val="28"/>
          <w:szCs w:val="28"/>
          <w:lang w:val="vi-VN" w:eastAsia="vi-VN"/>
        </w:rPr>
        <w:t>Yêu cầu:</w:t>
      </w:r>
    </w:p>
    <w:p w14:paraId="3BCB6204"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Nữ tuổi từ 20 – 35.</w:t>
      </w:r>
    </w:p>
    <w:p w14:paraId="047BF804"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Trình độ: Trung cấp/ Cao đẳng/ Đại học</w:t>
      </w:r>
    </w:p>
    <w:p w14:paraId="22E66CA6"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(ưu tiên liên quan đến y dược, công nghệ dinh dưỡng ,thực phẩm )</w:t>
      </w:r>
    </w:p>
    <w:p w14:paraId="7CE2E2CF"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Kỹ năng giao tiếp tốt, có giọng nói rõ ràng và truyền cảm.</w:t>
      </w:r>
    </w:p>
    <w:p w14:paraId="27241C7B"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Có khả năng làm việc dưới áp lực cao.</w:t>
      </w:r>
    </w:p>
    <w:p w14:paraId="2F656923"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Tính tình trung thực, cởi mở</w:t>
      </w:r>
    </w:p>
    <w:p w14:paraId="607F1E02"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Tự tin , có khả năng làm việc độc lập hoặc theo nhóm</w:t>
      </w:r>
    </w:p>
    <w:p w14:paraId="07AF18B5"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xml:space="preserve">• Năng động, nhiệt huyết </w:t>
      </w:r>
    </w:p>
    <w:p w14:paraId="63539365"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Vi tính văn phòng.</w:t>
      </w:r>
    </w:p>
    <w:p w14:paraId="184A7A03"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Ưu tiên các ứng viên có kinh nghiệm sales hoặc làm việc (từ 6 tháng trở lên) tại Call center, Telesales, Bộ phận Chăm sóc/ Dịch vụ khách hàng tại các Tổ chức tài chính, Ngân hàng, Bảo hiểm, Du lịch…</w:t>
      </w:r>
    </w:p>
    <w:p w14:paraId="7C378347" w14:textId="43A95040" w:rsidR="00A523CD" w:rsidRPr="00A523CD" w:rsidRDefault="00A523CD" w:rsidP="00A523CD">
      <w:pPr>
        <w:shd w:val="clear" w:color="auto" w:fill="FFFFFF"/>
        <w:spacing w:after="0" w:line="240" w:lineRule="auto"/>
        <w:jc w:val="both"/>
        <w:rPr>
          <w:rFonts w:ascii="Arial" w:eastAsia="Times New Roman" w:hAnsi="Arial" w:cs="Arial"/>
          <w:b/>
          <w:bCs/>
          <w:color w:val="050505"/>
          <w:sz w:val="28"/>
          <w:szCs w:val="28"/>
          <w:lang w:val="vi-VN" w:eastAsia="vi-VN"/>
        </w:rPr>
      </w:pPr>
      <w:r w:rsidRPr="00A523CD">
        <w:rPr>
          <w:rFonts w:ascii="Arial" w:eastAsia="Times New Roman" w:hAnsi="Arial" w:cs="Arial"/>
          <w:b/>
          <w:bCs/>
          <w:noProof/>
          <w:color w:val="050505"/>
          <w:sz w:val="28"/>
          <w:szCs w:val="28"/>
          <w:lang w:val="vi-VN" w:eastAsia="vi-VN"/>
        </w:rPr>
        <w:drawing>
          <wp:inline distT="0" distB="0" distL="0" distR="0" wp14:anchorId="53755503" wp14:editId="65BDF693">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b/>
          <w:bCs/>
          <w:color w:val="050505"/>
          <w:sz w:val="28"/>
          <w:szCs w:val="28"/>
          <w:lang w:val="vi-VN" w:eastAsia="vi-VN"/>
        </w:rPr>
        <w:t>Quyền lợi:</w:t>
      </w:r>
    </w:p>
    <w:p w14:paraId="78B431DA"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Mức lương : thỏa thuận khi phỏng vấn tùy vào kinh nghiệm</w:t>
      </w:r>
    </w:p>
    <w:p w14:paraId="33E96A2A"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Phụ cấp khác: thỏa thuận khi phỏng vấn</w:t>
      </w:r>
    </w:p>
    <w:p w14:paraId="1C9A8B60"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Thưởng theo KPI : thỏa thuận khi phỏng vấn</w:t>
      </w:r>
    </w:p>
    <w:p w14:paraId="6FE1AB9A"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Thời gian làm việc: 8h-12h, 13h30-17h30 - từ thứ hai đến thứ bảy.</w:t>
      </w:r>
    </w:p>
    <w:p w14:paraId="3F8128F5"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Được hưởng đầy đủ các chế độ phúc lợi theo quy định của công ty.</w:t>
      </w:r>
    </w:p>
    <w:p w14:paraId="590D1C23"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BHXH và các khoản phúc lợi theo quy định của Luật lao động.</w:t>
      </w:r>
    </w:p>
    <w:p w14:paraId="66FD6273"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Đi du lịch kết hợp team building hàng năm.</w:t>
      </w:r>
    </w:p>
    <w:p w14:paraId="21B6B9A9" w14:textId="77777777"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 Được đào tạo nâng cao kĩ năng, nghiệp vụ.</w:t>
      </w:r>
    </w:p>
    <w:p w14:paraId="79FD40BD" w14:textId="2DC7AD36"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574B430F" wp14:editId="2CED7C56">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Ứng cử viên phỏng vấn vui lòng gửi hồ sơ xin việc về phòng hành chính nhân sự.</w:t>
      </w:r>
    </w:p>
    <w:p w14:paraId="03A98348" w14:textId="1CC0D7BE"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color w:val="050505"/>
          <w:sz w:val="28"/>
          <w:szCs w:val="28"/>
          <w:lang w:val="vi-VN" w:eastAsia="vi-VN"/>
        </w:rPr>
        <w:t>←→←→←→←→◦◦◦←→←→←→←→</w:t>
      </w:r>
    </w:p>
    <w:p w14:paraId="191E14EF" w14:textId="0022805F"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7D5870A9" wp14:editId="7F23167C">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 xml:space="preserve">CÔNG TY TNHH THƯƠNG MẠI TỔNG HỢP HẢI ĐĂNG KHOA </w:t>
      </w:r>
    </w:p>
    <w:p w14:paraId="3215DC02" w14:textId="4E87388A"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44E6F7E8" wp14:editId="5A8F8251">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 xml:space="preserve">Địa chỉ: Lô E56 Đường số 2, KDC Công ty 8, P Hưng Thạnh, Q Cái Răng, TP Cần Thơ </w:t>
      </w:r>
    </w:p>
    <w:p w14:paraId="0BA601A3" w14:textId="36EA2E46"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6BC16A80" wp14:editId="491E9FED">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 xml:space="preserve">Thời gian nộp hồ sơ: sáng 8:00-12:00 ; chiều: 13:30-17:30 </w:t>
      </w:r>
    </w:p>
    <w:p w14:paraId="7A997392" w14:textId="5A52C02A"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761FADED" wp14:editId="7FAAE651">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 xml:space="preserve">LIÊN HỆ PHỎNG VẤN: MR TRẦN DUY ANH </w:t>
      </w:r>
    </w:p>
    <w:p w14:paraId="6BF3B26E" w14:textId="2DA94909"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lastRenderedPageBreak/>
        <w:drawing>
          <wp:inline distT="0" distB="0" distL="0" distR="0" wp14:anchorId="38606000" wp14:editId="3A7B77A2">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0973527799</w:t>
      </w:r>
    </w:p>
    <w:p w14:paraId="7F1112AE" w14:textId="2F1F0A99"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644FA010" wp14:editId="5F85E7EB">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0939015586</w:t>
      </w:r>
    </w:p>
    <w:p w14:paraId="4D068CA1" w14:textId="3DDEF9AF"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5DBC6B44" wp14:editId="13083B7E">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0865119986</w:t>
      </w:r>
    </w:p>
    <w:p w14:paraId="0F4DDA3A" w14:textId="18D085A5"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206BE74C" wp14:editId="13720903">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tuyendung.haidangkhoa@gmail.com</w:t>
      </w:r>
    </w:p>
    <w:p w14:paraId="38B99F77" w14:textId="51D1AA3D"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66950F0C" wp14:editId="02B4168C">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9" w:tgtFrame="_blank" w:history="1">
        <w:r w:rsidRPr="00A523CD">
          <w:rPr>
            <w:rFonts w:ascii="Arial" w:eastAsia="Times New Roman" w:hAnsi="Arial" w:cs="Arial"/>
            <w:color w:val="0000FF"/>
            <w:sz w:val="28"/>
            <w:szCs w:val="28"/>
            <w:u w:val="single"/>
            <w:bdr w:val="none" w:sz="0" w:space="0" w:color="auto" w:frame="1"/>
            <w:lang w:val="vi-VN" w:eastAsia="vi-VN"/>
          </w:rPr>
          <w:t>https://www.haidangkhoa.com/tintuc</w:t>
        </w:r>
      </w:hyperlink>
    </w:p>
    <w:p w14:paraId="44275B24" w14:textId="77777777" w:rsidR="00A523CD" w:rsidRPr="00A523CD" w:rsidRDefault="00A523CD" w:rsidP="00A523CD">
      <w:pPr>
        <w:shd w:val="clear" w:color="auto" w:fill="FFFFFF"/>
        <w:spacing w:after="0" w:line="240" w:lineRule="auto"/>
        <w:jc w:val="both"/>
        <w:rPr>
          <w:rFonts w:ascii="Arial" w:eastAsia="Times New Roman" w:hAnsi="Arial" w:cs="Arial"/>
          <w:b/>
          <w:bCs/>
          <w:color w:val="050505"/>
          <w:sz w:val="28"/>
          <w:szCs w:val="28"/>
          <w:lang w:val="vi-VN" w:eastAsia="vi-VN"/>
        </w:rPr>
      </w:pPr>
      <w:r w:rsidRPr="00A523CD">
        <w:rPr>
          <w:rFonts w:ascii="Arial" w:eastAsia="Times New Roman" w:hAnsi="Arial" w:cs="Arial"/>
          <w:b/>
          <w:bCs/>
          <w:color w:val="050505"/>
          <w:sz w:val="28"/>
          <w:szCs w:val="28"/>
          <w:lang w:val="vi-VN" w:eastAsia="vi-VN"/>
        </w:rPr>
        <w:t xml:space="preserve">Trân trọng thông báo. </w:t>
      </w:r>
    </w:p>
    <w:p w14:paraId="34E055C9" w14:textId="5CE81CBD" w:rsidR="00A523CD" w:rsidRPr="00A523CD" w:rsidRDefault="00A523CD" w:rsidP="00A523CD">
      <w:pPr>
        <w:shd w:val="clear" w:color="auto" w:fill="FFFFFF"/>
        <w:spacing w:after="0" w:line="240" w:lineRule="auto"/>
        <w:jc w:val="both"/>
        <w:rPr>
          <w:rFonts w:ascii="Arial" w:eastAsia="Times New Roman" w:hAnsi="Arial" w:cs="Arial"/>
          <w:color w:val="050505"/>
          <w:sz w:val="28"/>
          <w:szCs w:val="28"/>
          <w:lang w:val="vi-VN" w:eastAsia="vi-VN"/>
        </w:rPr>
      </w:pPr>
      <w:r w:rsidRPr="00A523CD">
        <w:rPr>
          <w:rFonts w:ascii="Arial" w:eastAsia="Times New Roman" w:hAnsi="Arial" w:cs="Arial"/>
          <w:noProof/>
          <w:color w:val="050505"/>
          <w:sz w:val="28"/>
          <w:szCs w:val="28"/>
          <w:lang w:val="vi-VN" w:eastAsia="vi-VN"/>
        </w:rPr>
        <w:drawing>
          <wp:inline distT="0" distB="0" distL="0" distR="0" wp14:anchorId="7F6F2149" wp14:editId="7DA5CE4B">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23CD">
        <w:rPr>
          <w:rFonts w:ascii="Arial" w:eastAsia="Times New Roman" w:hAnsi="Arial" w:cs="Arial"/>
          <w:color w:val="050505"/>
          <w:sz w:val="28"/>
          <w:szCs w:val="28"/>
          <w:lang w:val="vi-VN" w:eastAsia="vi-VN"/>
        </w:rPr>
        <w:t>P/s: Do dịch Covid-19, TP Cần Thơ còn áp dụng lệnh giãn cách xã hội theo chỉ thị 16, nên ứng cử viên phỏng vấn vui lòng liên hệ qua điện thoại để được hướng dẫn thêm.</w:t>
      </w:r>
    </w:p>
    <w:p w14:paraId="3E7033D6" w14:textId="77777777" w:rsidR="00601A08" w:rsidRPr="00A523CD" w:rsidRDefault="00601A08" w:rsidP="00A523CD">
      <w:pPr>
        <w:jc w:val="both"/>
        <w:rPr>
          <w:rFonts w:ascii="Arial" w:hAnsi="Arial" w:cs="Arial"/>
          <w:sz w:val="28"/>
          <w:szCs w:val="28"/>
        </w:rPr>
      </w:pPr>
    </w:p>
    <w:sectPr w:rsidR="00601A08" w:rsidRPr="00A52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D"/>
    <w:rsid w:val="00601A08"/>
    <w:rsid w:val="00A5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7C55"/>
  <w15:chartTrackingRefBased/>
  <w15:docId w15:val="{9A136F79-F4A8-47F8-AF73-883E0679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2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78310">
      <w:bodyDiv w:val="1"/>
      <w:marLeft w:val="0"/>
      <w:marRight w:val="0"/>
      <w:marTop w:val="0"/>
      <w:marBottom w:val="0"/>
      <w:divBdr>
        <w:top w:val="none" w:sz="0" w:space="0" w:color="auto"/>
        <w:left w:val="none" w:sz="0" w:space="0" w:color="auto"/>
        <w:bottom w:val="none" w:sz="0" w:space="0" w:color="auto"/>
        <w:right w:val="none" w:sz="0" w:space="0" w:color="auto"/>
      </w:divBdr>
      <w:divsChild>
        <w:div w:id="57486863">
          <w:marLeft w:val="0"/>
          <w:marRight w:val="0"/>
          <w:marTop w:val="0"/>
          <w:marBottom w:val="0"/>
          <w:divBdr>
            <w:top w:val="none" w:sz="0" w:space="0" w:color="auto"/>
            <w:left w:val="none" w:sz="0" w:space="0" w:color="auto"/>
            <w:bottom w:val="none" w:sz="0" w:space="0" w:color="auto"/>
            <w:right w:val="none" w:sz="0" w:space="0" w:color="auto"/>
          </w:divBdr>
        </w:div>
        <w:div w:id="589235253">
          <w:marLeft w:val="0"/>
          <w:marRight w:val="0"/>
          <w:marTop w:val="120"/>
          <w:marBottom w:val="0"/>
          <w:divBdr>
            <w:top w:val="none" w:sz="0" w:space="0" w:color="auto"/>
            <w:left w:val="none" w:sz="0" w:space="0" w:color="auto"/>
            <w:bottom w:val="none" w:sz="0" w:space="0" w:color="auto"/>
            <w:right w:val="none" w:sz="0" w:space="0" w:color="auto"/>
          </w:divBdr>
          <w:divsChild>
            <w:div w:id="424158614">
              <w:marLeft w:val="0"/>
              <w:marRight w:val="0"/>
              <w:marTop w:val="0"/>
              <w:marBottom w:val="0"/>
              <w:divBdr>
                <w:top w:val="none" w:sz="0" w:space="0" w:color="auto"/>
                <w:left w:val="none" w:sz="0" w:space="0" w:color="auto"/>
                <w:bottom w:val="none" w:sz="0" w:space="0" w:color="auto"/>
                <w:right w:val="none" w:sz="0" w:space="0" w:color="auto"/>
              </w:divBdr>
            </w:div>
            <w:div w:id="1854218633">
              <w:marLeft w:val="0"/>
              <w:marRight w:val="0"/>
              <w:marTop w:val="0"/>
              <w:marBottom w:val="0"/>
              <w:divBdr>
                <w:top w:val="none" w:sz="0" w:space="0" w:color="auto"/>
                <w:left w:val="none" w:sz="0" w:space="0" w:color="auto"/>
                <w:bottom w:val="none" w:sz="0" w:space="0" w:color="auto"/>
                <w:right w:val="none" w:sz="0" w:space="0" w:color="auto"/>
              </w:divBdr>
            </w:div>
            <w:div w:id="177889485">
              <w:marLeft w:val="0"/>
              <w:marRight w:val="0"/>
              <w:marTop w:val="0"/>
              <w:marBottom w:val="0"/>
              <w:divBdr>
                <w:top w:val="none" w:sz="0" w:space="0" w:color="auto"/>
                <w:left w:val="none" w:sz="0" w:space="0" w:color="auto"/>
                <w:bottom w:val="none" w:sz="0" w:space="0" w:color="auto"/>
                <w:right w:val="none" w:sz="0" w:space="0" w:color="auto"/>
              </w:divBdr>
            </w:div>
            <w:div w:id="1191529369">
              <w:marLeft w:val="0"/>
              <w:marRight w:val="0"/>
              <w:marTop w:val="0"/>
              <w:marBottom w:val="0"/>
              <w:divBdr>
                <w:top w:val="none" w:sz="0" w:space="0" w:color="auto"/>
                <w:left w:val="none" w:sz="0" w:space="0" w:color="auto"/>
                <w:bottom w:val="none" w:sz="0" w:space="0" w:color="auto"/>
                <w:right w:val="none" w:sz="0" w:space="0" w:color="auto"/>
              </w:divBdr>
            </w:div>
            <w:div w:id="1345089955">
              <w:marLeft w:val="0"/>
              <w:marRight w:val="0"/>
              <w:marTop w:val="0"/>
              <w:marBottom w:val="0"/>
              <w:divBdr>
                <w:top w:val="none" w:sz="0" w:space="0" w:color="auto"/>
                <w:left w:val="none" w:sz="0" w:space="0" w:color="auto"/>
                <w:bottom w:val="none" w:sz="0" w:space="0" w:color="auto"/>
                <w:right w:val="none" w:sz="0" w:space="0" w:color="auto"/>
              </w:divBdr>
            </w:div>
            <w:div w:id="350645960">
              <w:marLeft w:val="0"/>
              <w:marRight w:val="0"/>
              <w:marTop w:val="0"/>
              <w:marBottom w:val="0"/>
              <w:divBdr>
                <w:top w:val="none" w:sz="0" w:space="0" w:color="auto"/>
                <w:left w:val="none" w:sz="0" w:space="0" w:color="auto"/>
                <w:bottom w:val="none" w:sz="0" w:space="0" w:color="auto"/>
                <w:right w:val="none" w:sz="0" w:space="0" w:color="auto"/>
              </w:divBdr>
            </w:div>
            <w:div w:id="175115085">
              <w:marLeft w:val="0"/>
              <w:marRight w:val="0"/>
              <w:marTop w:val="0"/>
              <w:marBottom w:val="0"/>
              <w:divBdr>
                <w:top w:val="none" w:sz="0" w:space="0" w:color="auto"/>
                <w:left w:val="none" w:sz="0" w:space="0" w:color="auto"/>
                <w:bottom w:val="none" w:sz="0" w:space="0" w:color="auto"/>
                <w:right w:val="none" w:sz="0" w:space="0" w:color="auto"/>
              </w:divBdr>
            </w:div>
          </w:divsChild>
        </w:div>
        <w:div w:id="1951282596">
          <w:marLeft w:val="0"/>
          <w:marRight w:val="0"/>
          <w:marTop w:val="120"/>
          <w:marBottom w:val="0"/>
          <w:divBdr>
            <w:top w:val="none" w:sz="0" w:space="0" w:color="auto"/>
            <w:left w:val="none" w:sz="0" w:space="0" w:color="auto"/>
            <w:bottom w:val="none" w:sz="0" w:space="0" w:color="auto"/>
            <w:right w:val="none" w:sz="0" w:space="0" w:color="auto"/>
          </w:divBdr>
          <w:divsChild>
            <w:div w:id="2064136686">
              <w:marLeft w:val="0"/>
              <w:marRight w:val="0"/>
              <w:marTop w:val="0"/>
              <w:marBottom w:val="0"/>
              <w:divBdr>
                <w:top w:val="none" w:sz="0" w:space="0" w:color="auto"/>
                <w:left w:val="none" w:sz="0" w:space="0" w:color="auto"/>
                <w:bottom w:val="none" w:sz="0" w:space="0" w:color="auto"/>
                <w:right w:val="none" w:sz="0" w:space="0" w:color="auto"/>
              </w:divBdr>
            </w:div>
          </w:divsChild>
        </w:div>
        <w:div w:id="151332629">
          <w:marLeft w:val="0"/>
          <w:marRight w:val="0"/>
          <w:marTop w:val="120"/>
          <w:marBottom w:val="0"/>
          <w:divBdr>
            <w:top w:val="none" w:sz="0" w:space="0" w:color="auto"/>
            <w:left w:val="none" w:sz="0" w:space="0" w:color="auto"/>
            <w:bottom w:val="none" w:sz="0" w:space="0" w:color="auto"/>
            <w:right w:val="none" w:sz="0" w:space="0" w:color="auto"/>
          </w:divBdr>
          <w:divsChild>
            <w:div w:id="1588733510">
              <w:marLeft w:val="0"/>
              <w:marRight w:val="0"/>
              <w:marTop w:val="0"/>
              <w:marBottom w:val="0"/>
              <w:divBdr>
                <w:top w:val="none" w:sz="0" w:space="0" w:color="auto"/>
                <w:left w:val="none" w:sz="0" w:space="0" w:color="auto"/>
                <w:bottom w:val="none" w:sz="0" w:space="0" w:color="auto"/>
                <w:right w:val="none" w:sz="0" w:space="0" w:color="auto"/>
              </w:divBdr>
            </w:div>
            <w:div w:id="1885286915">
              <w:marLeft w:val="0"/>
              <w:marRight w:val="0"/>
              <w:marTop w:val="0"/>
              <w:marBottom w:val="0"/>
              <w:divBdr>
                <w:top w:val="none" w:sz="0" w:space="0" w:color="auto"/>
                <w:left w:val="none" w:sz="0" w:space="0" w:color="auto"/>
                <w:bottom w:val="none" w:sz="0" w:space="0" w:color="auto"/>
                <w:right w:val="none" w:sz="0" w:space="0" w:color="auto"/>
              </w:divBdr>
            </w:div>
            <w:div w:id="1091704942">
              <w:marLeft w:val="0"/>
              <w:marRight w:val="0"/>
              <w:marTop w:val="0"/>
              <w:marBottom w:val="0"/>
              <w:divBdr>
                <w:top w:val="none" w:sz="0" w:space="0" w:color="auto"/>
                <w:left w:val="none" w:sz="0" w:space="0" w:color="auto"/>
                <w:bottom w:val="none" w:sz="0" w:space="0" w:color="auto"/>
                <w:right w:val="none" w:sz="0" w:space="0" w:color="auto"/>
              </w:divBdr>
            </w:div>
            <w:div w:id="955678076">
              <w:marLeft w:val="0"/>
              <w:marRight w:val="0"/>
              <w:marTop w:val="0"/>
              <w:marBottom w:val="0"/>
              <w:divBdr>
                <w:top w:val="none" w:sz="0" w:space="0" w:color="auto"/>
                <w:left w:val="none" w:sz="0" w:space="0" w:color="auto"/>
                <w:bottom w:val="none" w:sz="0" w:space="0" w:color="auto"/>
                <w:right w:val="none" w:sz="0" w:space="0" w:color="auto"/>
              </w:divBdr>
            </w:div>
            <w:div w:id="471793965">
              <w:marLeft w:val="0"/>
              <w:marRight w:val="0"/>
              <w:marTop w:val="0"/>
              <w:marBottom w:val="0"/>
              <w:divBdr>
                <w:top w:val="none" w:sz="0" w:space="0" w:color="auto"/>
                <w:left w:val="none" w:sz="0" w:space="0" w:color="auto"/>
                <w:bottom w:val="none" w:sz="0" w:space="0" w:color="auto"/>
                <w:right w:val="none" w:sz="0" w:space="0" w:color="auto"/>
              </w:divBdr>
            </w:div>
            <w:div w:id="754401535">
              <w:marLeft w:val="0"/>
              <w:marRight w:val="0"/>
              <w:marTop w:val="0"/>
              <w:marBottom w:val="0"/>
              <w:divBdr>
                <w:top w:val="none" w:sz="0" w:space="0" w:color="auto"/>
                <w:left w:val="none" w:sz="0" w:space="0" w:color="auto"/>
                <w:bottom w:val="none" w:sz="0" w:space="0" w:color="auto"/>
                <w:right w:val="none" w:sz="0" w:space="0" w:color="auto"/>
              </w:divBdr>
            </w:div>
            <w:div w:id="487986622">
              <w:marLeft w:val="0"/>
              <w:marRight w:val="0"/>
              <w:marTop w:val="0"/>
              <w:marBottom w:val="0"/>
              <w:divBdr>
                <w:top w:val="none" w:sz="0" w:space="0" w:color="auto"/>
                <w:left w:val="none" w:sz="0" w:space="0" w:color="auto"/>
                <w:bottom w:val="none" w:sz="0" w:space="0" w:color="auto"/>
                <w:right w:val="none" w:sz="0" w:space="0" w:color="auto"/>
              </w:divBdr>
            </w:div>
            <w:div w:id="665019304">
              <w:marLeft w:val="0"/>
              <w:marRight w:val="0"/>
              <w:marTop w:val="0"/>
              <w:marBottom w:val="0"/>
              <w:divBdr>
                <w:top w:val="none" w:sz="0" w:space="0" w:color="auto"/>
                <w:left w:val="none" w:sz="0" w:space="0" w:color="auto"/>
                <w:bottom w:val="none" w:sz="0" w:space="0" w:color="auto"/>
                <w:right w:val="none" w:sz="0" w:space="0" w:color="auto"/>
              </w:divBdr>
            </w:div>
            <w:div w:id="1450588676">
              <w:marLeft w:val="0"/>
              <w:marRight w:val="0"/>
              <w:marTop w:val="0"/>
              <w:marBottom w:val="0"/>
              <w:divBdr>
                <w:top w:val="none" w:sz="0" w:space="0" w:color="auto"/>
                <w:left w:val="none" w:sz="0" w:space="0" w:color="auto"/>
                <w:bottom w:val="none" w:sz="0" w:space="0" w:color="auto"/>
                <w:right w:val="none" w:sz="0" w:space="0" w:color="auto"/>
              </w:divBdr>
            </w:div>
            <w:div w:id="1039284034">
              <w:marLeft w:val="0"/>
              <w:marRight w:val="0"/>
              <w:marTop w:val="0"/>
              <w:marBottom w:val="0"/>
              <w:divBdr>
                <w:top w:val="none" w:sz="0" w:space="0" w:color="auto"/>
                <w:left w:val="none" w:sz="0" w:space="0" w:color="auto"/>
                <w:bottom w:val="none" w:sz="0" w:space="0" w:color="auto"/>
                <w:right w:val="none" w:sz="0" w:space="0" w:color="auto"/>
              </w:divBdr>
            </w:div>
          </w:divsChild>
        </w:div>
        <w:div w:id="1335836606">
          <w:marLeft w:val="0"/>
          <w:marRight w:val="0"/>
          <w:marTop w:val="120"/>
          <w:marBottom w:val="0"/>
          <w:divBdr>
            <w:top w:val="none" w:sz="0" w:space="0" w:color="auto"/>
            <w:left w:val="none" w:sz="0" w:space="0" w:color="auto"/>
            <w:bottom w:val="none" w:sz="0" w:space="0" w:color="auto"/>
            <w:right w:val="none" w:sz="0" w:space="0" w:color="auto"/>
          </w:divBdr>
          <w:divsChild>
            <w:div w:id="1753893224">
              <w:marLeft w:val="0"/>
              <w:marRight w:val="0"/>
              <w:marTop w:val="0"/>
              <w:marBottom w:val="0"/>
              <w:divBdr>
                <w:top w:val="none" w:sz="0" w:space="0" w:color="auto"/>
                <w:left w:val="none" w:sz="0" w:space="0" w:color="auto"/>
                <w:bottom w:val="none" w:sz="0" w:space="0" w:color="auto"/>
                <w:right w:val="none" w:sz="0" w:space="0" w:color="auto"/>
              </w:divBdr>
            </w:div>
            <w:div w:id="1246527483">
              <w:marLeft w:val="0"/>
              <w:marRight w:val="0"/>
              <w:marTop w:val="0"/>
              <w:marBottom w:val="0"/>
              <w:divBdr>
                <w:top w:val="none" w:sz="0" w:space="0" w:color="auto"/>
                <w:left w:val="none" w:sz="0" w:space="0" w:color="auto"/>
                <w:bottom w:val="none" w:sz="0" w:space="0" w:color="auto"/>
                <w:right w:val="none" w:sz="0" w:space="0" w:color="auto"/>
              </w:divBdr>
            </w:div>
            <w:div w:id="1668481317">
              <w:marLeft w:val="0"/>
              <w:marRight w:val="0"/>
              <w:marTop w:val="0"/>
              <w:marBottom w:val="0"/>
              <w:divBdr>
                <w:top w:val="none" w:sz="0" w:space="0" w:color="auto"/>
                <w:left w:val="none" w:sz="0" w:space="0" w:color="auto"/>
                <w:bottom w:val="none" w:sz="0" w:space="0" w:color="auto"/>
                <w:right w:val="none" w:sz="0" w:space="0" w:color="auto"/>
              </w:divBdr>
            </w:div>
            <w:div w:id="2068452354">
              <w:marLeft w:val="0"/>
              <w:marRight w:val="0"/>
              <w:marTop w:val="0"/>
              <w:marBottom w:val="0"/>
              <w:divBdr>
                <w:top w:val="none" w:sz="0" w:space="0" w:color="auto"/>
                <w:left w:val="none" w:sz="0" w:space="0" w:color="auto"/>
                <w:bottom w:val="none" w:sz="0" w:space="0" w:color="auto"/>
                <w:right w:val="none" w:sz="0" w:space="0" w:color="auto"/>
              </w:divBdr>
            </w:div>
            <w:div w:id="271211806">
              <w:marLeft w:val="0"/>
              <w:marRight w:val="0"/>
              <w:marTop w:val="0"/>
              <w:marBottom w:val="0"/>
              <w:divBdr>
                <w:top w:val="none" w:sz="0" w:space="0" w:color="auto"/>
                <w:left w:val="none" w:sz="0" w:space="0" w:color="auto"/>
                <w:bottom w:val="none" w:sz="0" w:space="0" w:color="auto"/>
                <w:right w:val="none" w:sz="0" w:space="0" w:color="auto"/>
              </w:divBdr>
            </w:div>
            <w:div w:id="2096196881">
              <w:marLeft w:val="0"/>
              <w:marRight w:val="0"/>
              <w:marTop w:val="0"/>
              <w:marBottom w:val="0"/>
              <w:divBdr>
                <w:top w:val="none" w:sz="0" w:space="0" w:color="auto"/>
                <w:left w:val="none" w:sz="0" w:space="0" w:color="auto"/>
                <w:bottom w:val="none" w:sz="0" w:space="0" w:color="auto"/>
                <w:right w:val="none" w:sz="0" w:space="0" w:color="auto"/>
              </w:divBdr>
            </w:div>
            <w:div w:id="1411776783">
              <w:marLeft w:val="0"/>
              <w:marRight w:val="0"/>
              <w:marTop w:val="0"/>
              <w:marBottom w:val="0"/>
              <w:divBdr>
                <w:top w:val="none" w:sz="0" w:space="0" w:color="auto"/>
                <w:left w:val="none" w:sz="0" w:space="0" w:color="auto"/>
                <w:bottom w:val="none" w:sz="0" w:space="0" w:color="auto"/>
                <w:right w:val="none" w:sz="0" w:space="0" w:color="auto"/>
              </w:divBdr>
            </w:div>
            <w:div w:id="846403131">
              <w:marLeft w:val="0"/>
              <w:marRight w:val="0"/>
              <w:marTop w:val="0"/>
              <w:marBottom w:val="0"/>
              <w:divBdr>
                <w:top w:val="none" w:sz="0" w:space="0" w:color="auto"/>
                <w:left w:val="none" w:sz="0" w:space="0" w:color="auto"/>
                <w:bottom w:val="none" w:sz="0" w:space="0" w:color="auto"/>
                <w:right w:val="none" w:sz="0" w:space="0" w:color="auto"/>
              </w:divBdr>
            </w:div>
            <w:div w:id="1556965472">
              <w:marLeft w:val="0"/>
              <w:marRight w:val="0"/>
              <w:marTop w:val="0"/>
              <w:marBottom w:val="0"/>
              <w:divBdr>
                <w:top w:val="none" w:sz="0" w:space="0" w:color="auto"/>
                <w:left w:val="none" w:sz="0" w:space="0" w:color="auto"/>
                <w:bottom w:val="none" w:sz="0" w:space="0" w:color="auto"/>
                <w:right w:val="none" w:sz="0" w:space="0" w:color="auto"/>
              </w:divBdr>
            </w:div>
          </w:divsChild>
        </w:div>
        <w:div w:id="240794921">
          <w:marLeft w:val="0"/>
          <w:marRight w:val="0"/>
          <w:marTop w:val="120"/>
          <w:marBottom w:val="0"/>
          <w:divBdr>
            <w:top w:val="none" w:sz="0" w:space="0" w:color="auto"/>
            <w:left w:val="none" w:sz="0" w:space="0" w:color="auto"/>
            <w:bottom w:val="none" w:sz="0" w:space="0" w:color="auto"/>
            <w:right w:val="none" w:sz="0" w:space="0" w:color="auto"/>
          </w:divBdr>
          <w:divsChild>
            <w:div w:id="2139836942">
              <w:marLeft w:val="0"/>
              <w:marRight w:val="0"/>
              <w:marTop w:val="0"/>
              <w:marBottom w:val="0"/>
              <w:divBdr>
                <w:top w:val="none" w:sz="0" w:space="0" w:color="auto"/>
                <w:left w:val="none" w:sz="0" w:space="0" w:color="auto"/>
                <w:bottom w:val="none" w:sz="0" w:space="0" w:color="auto"/>
                <w:right w:val="none" w:sz="0" w:space="0" w:color="auto"/>
              </w:divBdr>
            </w:div>
          </w:divsChild>
        </w:div>
        <w:div w:id="1453399228">
          <w:marLeft w:val="0"/>
          <w:marRight w:val="0"/>
          <w:marTop w:val="120"/>
          <w:marBottom w:val="0"/>
          <w:divBdr>
            <w:top w:val="none" w:sz="0" w:space="0" w:color="auto"/>
            <w:left w:val="none" w:sz="0" w:space="0" w:color="auto"/>
            <w:bottom w:val="none" w:sz="0" w:space="0" w:color="auto"/>
            <w:right w:val="none" w:sz="0" w:space="0" w:color="auto"/>
          </w:divBdr>
          <w:divsChild>
            <w:div w:id="1479303994">
              <w:marLeft w:val="0"/>
              <w:marRight w:val="0"/>
              <w:marTop w:val="0"/>
              <w:marBottom w:val="0"/>
              <w:divBdr>
                <w:top w:val="none" w:sz="0" w:space="0" w:color="auto"/>
                <w:left w:val="none" w:sz="0" w:space="0" w:color="auto"/>
                <w:bottom w:val="none" w:sz="0" w:space="0" w:color="auto"/>
                <w:right w:val="none" w:sz="0" w:space="0" w:color="auto"/>
              </w:divBdr>
            </w:div>
          </w:divsChild>
        </w:div>
        <w:div w:id="220143925">
          <w:marLeft w:val="0"/>
          <w:marRight w:val="0"/>
          <w:marTop w:val="120"/>
          <w:marBottom w:val="0"/>
          <w:divBdr>
            <w:top w:val="none" w:sz="0" w:space="0" w:color="auto"/>
            <w:left w:val="none" w:sz="0" w:space="0" w:color="auto"/>
            <w:bottom w:val="none" w:sz="0" w:space="0" w:color="auto"/>
            <w:right w:val="none" w:sz="0" w:space="0" w:color="auto"/>
          </w:divBdr>
          <w:divsChild>
            <w:div w:id="2037345220">
              <w:marLeft w:val="0"/>
              <w:marRight w:val="0"/>
              <w:marTop w:val="0"/>
              <w:marBottom w:val="0"/>
              <w:divBdr>
                <w:top w:val="none" w:sz="0" w:space="0" w:color="auto"/>
                <w:left w:val="none" w:sz="0" w:space="0" w:color="auto"/>
                <w:bottom w:val="none" w:sz="0" w:space="0" w:color="auto"/>
                <w:right w:val="none" w:sz="0" w:space="0" w:color="auto"/>
              </w:divBdr>
            </w:div>
            <w:div w:id="1774133151">
              <w:marLeft w:val="0"/>
              <w:marRight w:val="0"/>
              <w:marTop w:val="0"/>
              <w:marBottom w:val="0"/>
              <w:divBdr>
                <w:top w:val="none" w:sz="0" w:space="0" w:color="auto"/>
                <w:left w:val="none" w:sz="0" w:space="0" w:color="auto"/>
                <w:bottom w:val="none" w:sz="0" w:space="0" w:color="auto"/>
                <w:right w:val="none" w:sz="0" w:space="0" w:color="auto"/>
              </w:divBdr>
            </w:div>
            <w:div w:id="561065534">
              <w:marLeft w:val="0"/>
              <w:marRight w:val="0"/>
              <w:marTop w:val="0"/>
              <w:marBottom w:val="0"/>
              <w:divBdr>
                <w:top w:val="none" w:sz="0" w:space="0" w:color="auto"/>
                <w:left w:val="none" w:sz="0" w:space="0" w:color="auto"/>
                <w:bottom w:val="none" w:sz="0" w:space="0" w:color="auto"/>
                <w:right w:val="none" w:sz="0" w:space="0" w:color="auto"/>
              </w:divBdr>
            </w:div>
          </w:divsChild>
        </w:div>
        <w:div w:id="1729495900">
          <w:marLeft w:val="0"/>
          <w:marRight w:val="0"/>
          <w:marTop w:val="120"/>
          <w:marBottom w:val="0"/>
          <w:divBdr>
            <w:top w:val="none" w:sz="0" w:space="0" w:color="auto"/>
            <w:left w:val="none" w:sz="0" w:space="0" w:color="auto"/>
            <w:bottom w:val="none" w:sz="0" w:space="0" w:color="auto"/>
            <w:right w:val="none" w:sz="0" w:space="0" w:color="auto"/>
          </w:divBdr>
          <w:divsChild>
            <w:div w:id="76095469">
              <w:marLeft w:val="0"/>
              <w:marRight w:val="0"/>
              <w:marTop w:val="0"/>
              <w:marBottom w:val="0"/>
              <w:divBdr>
                <w:top w:val="none" w:sz="0" w:space="0" w:color="auto"/>
                <w:left w:val="none" w:sz="0" w:space="0" w:color="auto"/>
                <w:bottom w:val="none" w:sz="0" w:space="0" w:color="auto"/>
                <w:right w:val="none" w:sz="0" w:space="0" w:color="auto"/>
              </w:divBdr>
            </w:div>
            <w:div w:id="1175848979">
              <w:marLeft w:val="0"/>
              <w:marRight w:val="0"/>
              <w:marTop w:val="0"/>
              <w:marBottom w:val="0"/>
              <w:divBdr>
                <w:top w:val="none" w:sz="0" w:space="0" w:color="auto"/>
                <w:left w:val="none" w:sz="0" w:space="0" w:color="auto"/>
                <w:bottom w:val="none" w:sz="0" w:space="0" w:color="auto"/>
                <w:right w:val="none" w:sz="0" w:space="0" w:color="auto"/>
              </w:divBdr>
            </w:div>
            <w:div w:id="1055083662">
              <w:marLeft w:val="0"/>
              <w:marRight w:val="0"/>
              <w:marTop w:val="0"/>
              <w:marBottom w:val="0"/>
              <w:divBdr>
                <w:top w:val="none" w:sz="0" w:space="0" w:color="auto"/>
                <w:left w:val="none" w:sz="0" w:space="0" w:color="auto"/>
                <w:bottom w:val="none" w:sz="0" w:space="0" w:color="auto"/>
                <w:right w:val="none" w:sz="0" w:space="0" w:color="auto"/>
              </w:divBdr>
            </w:div>
            <w:div w:id="49614539">
              <w:marLeft w:val="0"/>
              <w:marRight w:val="0"/>
              <w:marTop w:val="0"/>
              <w:marBottom w:val="0"/>
              <w:divBdr>
                <w:top w:val="none" w:sz="0" w:space="0" w:color="auto"/>
                <w:left w:val="none" w:sz="0" w:space="0" w:color="auto"/>
                <w:bottom w:val="none" w:sz="0" w:space="0" w:color="auto"/>
                <w:right w:val="none" w:sz="0" w:space="0" w:color="auto"/>
              </w:divBdr>
            </w:div>
            <w:div w:id="105931016">
              <w:marLeft w:val="0"/>
              <w:marRight w:val="0"/>
              <w:marTop w:val="0"/>
              <w:marBottom w:val="0"/>
              <w:divBdr>
                <w:top w:val="none" w:sz="0" w:space="0" w:color="auto"/>
                <w:left w:val="none" w:sz="0" w:space="0" w:color="auto"/>
                <w:bottom w:val="none" w:sz="0" w:space="0" w:color="auto"/>
                <w:right w:val="none" w:sz="0" w:space="0" w:color="auto"/>
              </w:divBdr>
            </w:div>
            <w:div w:id="148905455">
              <w:marLeft w:val="0"/>
              <w:marRight w:val="0"/>
              <w:marTop w:val="0"/>
              <w:marBottom w:val="0"/>
              <w:divBdr>
                <w:top w:val="none" w:sz="0" w:space="0" w:color="auto"/>
                <w:left w:val="none" w:sz="0" w:space="0" w:color="auto"/>
                <w:bottom w:val="none" w:sz="0" w:space="0" w:color="auto"/>
                <w:right w:val="none" w:sz="0" w:space="0" w:color="auto"/>
              </w:divBdr>
            </w:div>
          </w:divsChild>
        </w:div>
        <w:div w:id="1620182461">
          <w:marLeft w:val="0"/>
          <w:marRight w:val="0"/>
          <w:marTop w:val="120"/>
          <w:marBottom w:val="0"/>
          <w:divBdr>
            <w:top w:val="none" w:sz="0" w:space="0" w:color="auto"/>
            <w:left w:val="none" w:sz="0" w:space="0" w:color="auto"/>
            <w:bottom w:val="none" w:sz="0" w:space="0" w:color="auto"/>
            <w:right w:val="none" w:sz="0" w:space="0" w:color="auto"/>
          </w:divBdr>
          <w:divsChild>
            <w:div w:id="1690250719">
              <w:marLeft w:val="0"/>
              <w:marRight w:val="0"/>
              <w:marTop w:val="0"/>
              <w:marBottom w:val="0"/>
              <w:divBdr>
                <w:top w:val="none" w:sz="0" w:space="0" w:color="auto"/>
                <w:left w:val="none" w:sz="0" w:space="0" w:color="auto"/>
                <w:bottom w:val="none" w:sz="0" w:space="0" w:color="auto"/>
                <w:right w:val="none" w:sz="0" w:space="0" w:color="auto"/>
              </w:divBdr>
            </w:div>
          </w:divsChild>
        </w:div>
        <w:div w:id="1583097858">
          <w:marLeft w:val="0"/>
          <w:marRight w:val="0"/>
          <w:marTop w:val="120"/>
          <w:marBottom w:val="0"/>
          <w:divBdr>
            <w:top w:val="none" w:sz="0" w:space="0" w:color="auto"/>
            <w:left w:val="none" w:sz="0" w:space="0" w:color="auto"/>
            <w:bottom w:val="none" w:sz="0" w:space="0" w:color="auto"/>
            <w:right w:val="none" w:sz="0" w:space="0" w:color="auto"/>
          </w:divBdr>
          <w:divsChild>
            <w:div w:id="572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https://www.haidangkhoa.com/tintuc?fbclid=IwAR1DQeKCGGaAMJ-25DcuDyBPivGe0DcqSVOD4u_Sc2kj_edpU25qyBbeb4o"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ANH</dc:creator>
  <cp:keywords/>
  <dc:description/>
  <cp:lastModifiedBy>DUY ANH</cp:lastModifiedBy>
  <cp:revision>1</cp:revision>
  <dcterms:created xsi:type="dcterms:W3CDTF">2021-07-21T16:17:00Z</dcterms:created>
  <dcterms:modified xsi:type="dcterms:W3CDTF">2021-07-21T16:18:00Z</dcterms:modified>
</cp:coreProperties>
</file>